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5E20" w:rsidRPr="00995E20" w:rsidRDefault="00995E20" w:rsidP="00995E20">
      <w:pPr>
        <w:shd w:val="clear" w:color="auto" w:fill="FFFFFF"/>
        <w:spacing w:after="0"/>
        <w:jc w:val="center"/>
        <w:rPr>
          <w:rFonts w:ascii="Times New Roman" w:hAnsi="Times New Roman" w:cs="Times New Roman"/>
          <w:b/>
          <w:bCs/>
          <w:sz w:val="24"/>
          <w:szCs w:val="24"/>
        </w:rPr>
      </w:pPr>
      <w:r w:rsidRPr="00995E20">
        <w:rPr>
          <w:rFonts w:ascii="Times New Roman" w:hAnsi="Times New Roman" w:cs="Times New Roman"/>
          <w:b/>
          <w:bCs/>
          <w:sz w:val="24"/>
          <w:szCs w:val="24"/>
        </w:rPr>
        <w:t>Школьный этап всероссийской олимпиады школьников</w:t>
      </w:r>
    </w:p>
    <w:p w:rsidR="00995E20" w:rsidRPr="00995E20" w:rsidRDefault="00995E20" w:rsidP="00995E20">
      <w:pPr>
        <w:shd w:val="clear" w:color="auto" w:fill="FFFFFF"/>
        <w:spacing w:after="0"/>
        <w:jc w:val="center"/>
        <w:rPr>
          <w:rFonts w:ascii="Times New Roman" w:hAnsi="Times New Roman" w:cs="Times New Roman"/>
          <w:b/>
          <w:sz w:val="24"/>
          <w:szCs w:val="24"/>
        </w:rPr>
      </w:pPr>
      <w:r w:rsidRPr="00995E20">
        <w:rPr>
          <w:rFonts w:ascii="Times New Roman" w:hAnsi="Times New Roman" w:cs="Times New Roman"/>
          <w:b/>
          <w:bCs/>
          <w:sz w:val="24"/>
          <w:szCs w:val="24"/>
        </w:rPr>
        <w:t>по основам безопасности жизнедеятельности  2018-2019 учебный год</w:t>
      </w:r>
    </w:p>
    <w:p w:rsidR="00995E20" w:rsidRPr="00995E20" w:rsidRDefault="00995E20" w:rsidP="00995E20">
      <w:pPr>
        <w:shd w:val="clear" w:color="auto" w:fill="FFFFFF"/>
        <w:spacing w:after="0"/>
        <w:jc w:val="center"/>
        <w:rPr>
          <w:rFonts w:ascii="Times New Roman" w:hAnsi="Times New Roman" w:cs="Times New Roman"/>
          <w:b/>
          <w:bCs/>
          <w:sz w:val="24"/>
          <w:szCs w:val="24"/>
        </w:rPr>
      </w:pPr>
      <w:r>
        <w:rPr>
          <w:rFonts w:ascii="Times New Roman" w:hAnsi="Times New Roman" w:cs="Times New Roman"/>
          <w:b/>
          <w:bCs/>
          <w:sz w:val="24"/>
          <w:szCs w:val="24"/>
        </w:rPr>
        <w:t>10-11</w:t>
      </w:r>
      <w:r w:rsidRPr="00995E20">
        <w:rPr>
          <w:rFonts w:ascii="Times New Roman" w:hAnsi="Times New Roman" w:cs="Times New Roman"/>
          <w:b/>
          <w:bCs/>
          <w:sz w:val="24"/>
          <w:szCs w:val="24"/>
        </w:rPr>
        <w:t xml:space="preserve"> класс</w:t>
      </w:r>
      <w:r>
        <w:rPr>
          <w:rFonts w:ascii="Times New Roman" w:hAnsi="Times New Roman" w:cs="Times New Roman"/>
          <w:b/>
          <w:bCs/>
          <w:sz w:val="24"/>
          <w:szCs w:val="24"/>
        </w:rPr>
        <w:t>ы</w:t>
      </w:r>
    </w:p>
    <w:p w:rsidR="00995E20" w:rsidRPr="00995E20" w:rsidRDefault="00995E20" w:rsidP="00995E20">
      <w:pPr>
        <w:shd w:val="clear" w:color="auto" w:fill="FFFFFF"/>
        <w:spacing w:after="0"/>
        <w:jc w:val="center"/>
        <w:rPr>
          <w:rFonts w:ascii="Times New Roman" w:hAnsi="Times New Roman" w:cs="Times New Roman"/>
          <w:b/>
          <w:bCs/>
          <w:sz w:val="24"/>
          <w:szCs w:val="24"/>
        </w:rPr>
      </w:pPr>
      <w:r w:rsidRPr="00995E20">
        <w:rPr>
          <w:rFonts w:ascii="Times New Roman" w:hAnsi="Times New Roman" w:cs="Times New Roman"/>
          <w:b/>
          <w:bCs/>
          <w:sz w:val="24"/>
          <w:szCs w:val="24"/>
        </w:rPr>
        <w:t>Задания</w:t>
      </w:r>
    </w:p>
    <w:p w:rsidR="00995E20" w:rsidRPr="00995E20" w:rsidRDefault="00995E20" w:rsidP="00995E20">
      <w:pPr>
        <w:spacing w:after="0"/>
        <w:contextualSpacing/>
        <w:jc w:val="center"/>
        <w:rPr>
          <w:rFonts w:ascii="Times New Roman" w:hAnsi="Times New Roman" w:cs="Times New Roman"/>
          <w:b/>
          <w:bCs/>
          <w:sz w:val="24"/>
          <w:szCs w:val="24"/>
        </w:rPr>
      </w:pPr>
      <w:r w:rsidRPr="00995E20">
        <w:rPr>
          <w:rFonts w:ascii="Times New Roman" w:hAnsi="Times New Roman" w:cs="Times New Roman"/>
          <w:b/>
          <w:bCs/>
          <w:sz w:val="24"/>
          <w:szCs w:val="24"/>
        </w:rPr>
        <w:t>Макс</w:t>
      </w:r>
      <w:r>
        <w:rPr>
          <w:rFonts w:ascii="Times New Roman" w:hAnsi="Times New Roman" w:cs="Times New Roman"/>
          <w:b/>
          <w:bCs/>
          <w:sz w:val="24"/>
          <w:szCs w:val="24"/>
        </w:rPr>
        <w:t xml:space="preserve">имальное количество баллов - </w:t>
      </w:r>
      <w:r w:rsidR="0089474B">
        <w:rPr>
          <w:rFonts w:ascii="Times New Roman" w:hAnsi="Times New Roman" w:cs="Times New Roman"/>
          <w:b/>
          <w:bCs/>
          <w:sz w:val="24"/>
          <w:szCs w:val="24"/>
        </w:rPr>
        <w:t>41</w:t>
      </w:r>
      <w:bookmarkStart w:id="0" w:name="_GoBack"/>
      <w:bookmarkEnd w:id="0"/>
    </w:p>
    <w:p w:rsidR="00995E20" w:rsidRPr="00995E20" w:rsidRDefault="00995E20" w:rsidP="00995E20">
      <w:pPr>
        <w:spacing w:after="0"/>
        <w:jc w:val="both"/>
        <w:textAlignment w:val="baseline"/>
        <w:rPr>
          <w:rFonts w:ascii="Times New Roman" w:eastAsia="Times New Roman" w:hAnsi="Times New Roman" w:cs="Times New Roman"/>
          <w:sz w:val="24"/>
          <w:szCs w:val="24"/>
          <w:lang w:eastAsia="ru-RU"/>
        </w:rPr>
      </w:pPr>
      <w:r w:rsidRPr="00995E20">
        <w:rPr>
          <w:rFonts w:ascii="Times New Roman" w:hAnsi="Times New Roman" w:cs="Times New Roman"/>
          <w:b/>
          <w:sz w:val="24"/>
          <w:szCs w:val="24"/>
        </w:rPr>
        <w:t>Время выполнения – 45 минут</w:t>
      </w:r>
    </w:p>
    <w:p w:rsidR="00C963EF" w:rsidRPr="00995E20" w:rsidRDefault="00995E20" w:rsidP="00995E20">
      <w:pPr>
        <w:shd w:val="clear" w:color="auto" w:fill="FFFFFF"/>
        <w:spacing w:after="100" w:afterAutospacing="1" w:line="240" w:lineRule="auto"/>
        <w:jc w:val="center"/>
        <w:textAlignment w:val="baseline"/>
        <w:outlineLvl w:val="1"/>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en-US" w:eastAsia="ru-RU"/>
        </w:rPr>
        <w:t>I</w:t>
      </w:r>
      <w:r>
        <w:rPr>
          <w:rFonts w:ascii="Times New Roman" w:eastAsia="Times New Roman" w:hAnsi="Times New Roman" w:cs="Times New Roman"/>
          <w:b/>
          <w:bCs/>
          <w:sz w:val="24"/>
          <w:szCs w:val="24"/>
          <w:lang w:eastAsia="ru-RU"/>
        </w:rPr>
        <w:t>.</w:t>
      </w:r>
      <w:r w:rsidR="00C963EF" w:rsidRPr="00995E20">
        <w:rPr>
          <w:rFonts w:ascii="Times New Roman" w:eastAsia="Times New Roman" w:hAnsi="Times New Roman" w:cs="Times New Roman"/>
          <w:b/>
          <w:bCs/>
          <w:sz w:val="24"/>
          <w:szCs w:val="24"/>
          <w:lang w:eastAsia="ru-RU"/>
        </w:rPr>
        <w:t>Тестовые задания</w:t>
      </w:r>
    </w:p>
    <w:p w:rsidR="00C963EF" w:rsidRPr="00995E20" w:rsidRDefault="00C963EF" w:rsidP="00C963EF">
      <w:pPr>
        <w:shd w:val="clear" w:color="auto" w:fill="FFFFFF"/>
        <w:spacing w:before="100" w:beforeAutospacing="1" w:after="100" w:afterAutospacing="1" w:line="240" w:lineRule="auto"/>
        <w:jc w:val="center"/>
        <w:textAlignment w:val="baseline"/>
        <w:outlineLvl w:val="2"/>
        <w:rPr>
          <w:rFonts w:ascii="Times New Roman" w:eastAsia="Times New Roman" w:hAnsi="Times New Roman" w:cs="Times New Roman"/>
          <w:b/>
          <w:bCs/>
          <w:sz w:val="24"/>
          <w:szCs w:val="24"/>
          <w:lang w:eastAsia="ru-RU"/>
        </w:rPr>
      </w:pPr>
      <w:r w:rsidRPr="00995E20">
        <w:rPr>
          <w:rFonts w:ascii="Times New Roman" w:eastAsia="Times New Roman" w:hAnsi="Times New Roman" w:cs="Times New Roman"/>
          <w:b/>
          <w:bCs/>
          <w:sz w:val="24"/>
          <w:szCs w:val="24"/>
          <w:lang w:eastAsia="ru-RU"/>
        </w:rPr>
        <w:t>Определите один правильный ответ</w:t>
      </w:r>
    </w:p>
    <w:p w:rsidR="00C963EF" w:rsidRPr="00995E20" w:rsidRDefault="00C963EF" w:rsidP="00995E20">
      <w:pPr>
        <w:numPr>
          <w:ilvl w:val="0"/>
          <w:numId w:val="1"/>
        </w:numPr>
        <w:shd w:val="clear" w:color="auto" w:fill="FFFFFF"/>
        <w:spacing w:after="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b/>
          <w:bCs/>
          <w:sz w:val="24"/>
          <w:szCs w:val="24"/>
          <w:bdr w:val="none" w:sz="0" w:space="0" w:color="auto" w:frame="1"/>
          <w:lang w:eastAsia="ru-RU"/>
        </w:rPr>
        <w:t>При достижении какого возраста предоставляется право на управление транспортными средствами категории «М» и подкатегории «А</w:t>
      </w:r>
      <w:proofErr w:type="gramStart"/>
      <w:r w:rsidRPr="00995E20">
        <w:rPr>
          <w:rFonts w:ascii="Times New Roman" w:eastAsia="Times New Roman" w:hAnsi="Times New Roman" w:cs="Times New Roman"/>
          <w:b/>
          <w:bCs/>
          <w:sz w:val="24"/>
          <w:szCs w:val="24"/>
          <w:bdr w:val="none" w:sz="0" w:space="0" w:color="auto" w:frame="1"/>
          <w:lang w:eastAsia="ru-RU"/>
        </w:rPr>
        <w:t>1</w:t>
      </w:r>
      <w:proofErr w:type="gramEnd"/>
      <w:r w:rsidRPr="00995E20">
        <w:rPr>
          <w:rFonts w:ascii="Times New Roman" w:eastAsia="Times New Roman" w:hAnsi="Times New Roman" w:cs="Times New Roman"/>
          <w:b/>
          <w:bCs/>
          <w:sz w:val="24"/>
          <w:szCs w:val="24"/>
          <w:bdr w:val="none" w:sz="0" w:space="0" w:color="auto" w:frame="1"/>
          <w:lang w:eastAsia="ru-RU"/>
        </w:rPr>
        <w:t>»?</w:t>
      </w:r>
    </w:p>
    <w:p w:rsidR="00C963EF" w:rsidRPr="00995E20" w:rsidRDefault="00C963EF" w:rsidP="00995E20">
      <w:pPr>
        <w:numPr>
          <w:ilvl w:val="0"/>
          <w:numId w:val="2"/>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а) по достижению восемнадцатилетнего возраста</w:t>
      </w:r>
    </w:p>
    <w:p w:rsidR="00C963EF" w:rsidRPr="00995E20" w:rsidRDefault="00C963EF" w:rsidP="00995E20">
      <w:pPr>
        <w:numPr>
          <w:ilvl w:val="0"/>
          <w:numId w:val="2"/>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б) по достижению шестнадцатилетнего возраста</w:t>
      </w:r>
    </w:p>
    <w:p w:rsidR="00C963EF" w:rsidRPr="00995E20" w:rsidRDefault="00C963EF" w:rsidP="00995E20">
      <w:pPr>
        <w:numPr>
          <w:ilvl w:val="0"/>
          <w:numId w:val="2"/>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в) по достижению семнадцатилетнего возраста</w:t>
      </w:r>
    </w:p>
    <w:p w:rsidR="00C963EF" w:rsidRPr="00995E20" w:rsidRDefault="00C963EF" w:rsidP="00995E20">
      <w:pPr>
        <w:numPr>
          <w:ilvl w:val="0"/>
          <w:numId w:val="2"/>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г) по достижению девятнадцатилетнего возраста</w:t>
      </w:r>
    </w:p>
    <w:p w:rsidR="00C963EF" w:rsidRPr="00995E20" w:rsidRDefault="0009105D" w:rsidP="00995E20">
      <w:pPr>
        <w:numPr>
          <w:ilvl w:val="0"/>
          <w:numId w:val="3"/>
        </w:numPr>
        <w:shd w:val="clear" w:color="auto" w:fill="FFFFFF"/>
        <w:spacing w:after="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b/>
          <w:bCs/>
          <w:sz w:val="24"/>
          <w:szCs w:val="24"/>
          <w:bdr w:val="none" w:sz="0" w:space="0" w:color="auto" w:frame="1"/>
          <w:lang w:eastAsia="ru-RU"/>
        </w:rPr>
        <w:t>Сколько времени </w:t>
      </w:r>
      <w:r w:rsidR="00C963EF" w:rsidRPr="00995E20">
        <w:rPr>
          <w:rFonts w:ascii="Times New Roman" w:eastAsia="Times New Roman" w:hAnsi="Times New Roman" w:cs="Times New Roman"/>
          <w:b/>
          <w:bCs/>
          <w:sz w:val="24"/>
          <w:szCs w:val="24"/>
          <w:bdr w:val="none" w:sz="0" w:space="0" w:color="auto" w:frame="1"/>
          <w:lang w:eastAsia="ru-RU"/>
        </w:rPr>
        <w:t>отводиться  в  современном  мегаполисе  для прибытия  первого  подразделения  пожарной  охраны  на  место возгорания?</w:t>
      </w:r>
    </w:p>
    <w:p w:rsidR="00C963EF" w:rsidRPr="00995E20" w:rsidRDefault="00C963EF" w:rsidP="00995E20">
      <w:pPr>
        <w:numPr>
          <w:ilvl w:val="0"/>
          <w:numId w:val="4"/>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а) 10 минут</w:t>
      </w:r>
    </w:p>
    <w:p w:rsidR="00C963EF" w:rsidRPr="00995E20" w:rsidRDefault="00C963EF" w:rsidP="00995E20">
      <w:pPr>
        <w:numPr>
          <w:ilvl w:val="0"/>
          <w:numId w:val="4"/>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б) 15 минут</w:t>
      </w:r>
    </w:p>
    <w:p w:rsidR="00C963EF" w:rsidRPr="00995E20" w:rsidRDefault="00C963EF" w:rsidP="00995E20">
      <w:pPr>
        <w:numPr>
          <w:ilvl w:val="0"/>
          <w:numId w:val="4"/>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в) 20 минут</w:t>
      </w:r>
    </w:p>
    <w:p w:rsidR="00C963EF" w:rsidRPr="00995E20" w:rsidRDefault="00C963EF" w:rsidP="00995E20">
      <w:pPr>
        <w:numPr>
          <w:ilvl w:val="0"/>
          <w:numId w:val="4"/>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г) 25 минут</w:t>
      </w:r>
    </w:p>
    <w:p w:rsidR="00C963EF" w:rsidRPr="00995E20" w:rsidRDefault="00C963EF" w:rsidP="00995E20">
      <w:pPr>
        <w:numPr>
          <w:ilvl w:val="0"/>
          <w:numId w:val="5"/>
        </w:numPr>
        <w:shd w:val="clear" w:color="auto" w:fill="FFFFFF"/>
        <w:spacing w:after="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b/>
          <w:bCs/>
          <w:sz w:val="24"/>
          <w:szCs w:val="24"/>
          <w:bdr w:val="none" w:sz="0" w:space="0" w:color="auto" w:frame="1"/>
          <w:lang w:eastAsia="ru-RU"/>
        </w:rPr>
        <w:t>Что присваивается по окончанию подготовки в ДОСААФ?</w:t>
      </w:r>
    </w:p>
    <w:p w:rsidR="00C963EF" w:rsidRPr="00995E20" w:rsidRDefault="00C963EF" w:rsidP="00995E20">
      <w:pPr>
        <w:numPr>
          <w:ilvl w:val="0"/>
          <w:numId w:val="6"/>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а) квалификация</w:t>
      </w:r>
    </w:p>
    <w:p w:rsidR="00C963EF" w:rsidRPr="00995E20" w:rsidRDefault="00C963EF" w:rsidP="00995E20">
      <w:pPr>
        <w:numPr>
          <w:ilvl w:val="0"/>
          <w:numId w:val="6"/>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б) военно-учётная специальность</w:t>
      </w:r>
    </w:p>
    <w:p w:rsidR="00C963EF" w:rsidRPr="00995E20" w:rsidRDefault="00C963EF" w:rsidP="00995E20">
      <w:pPr>
        <w:numPr>
          <w:ilvl w:val="0"/>
          <w:numId w:val="6"/>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в) должность специалиста</w:t>
      </w:r>
    </w:p>
    <w:p w:rsidR="00C963EF" w:rsidRPr="00995E20" w:rsidRDefault="00C963EF" w:rsidP="00995E20">
      <w:pPr>
        <w:numPr>
          <w:ilvl w:val="0"/>
          <w:numId w:val="6"/>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г) воинское звание</w:t>
      </w:r>
    </w:p>
    <w:p w:rsidR="00C963EF" w:rsidRPr="00995E20" w:rsidRDefault="0009105D" w:rsidP="00995E20">
      <w:pPr>
        <w:numPr>
          <w:ilvl w:val="0"/>
          <w:numId w:val="7"/>
        </w:numPr>
        <w:shd w:val="clear" w:color="auto" w:fill="FFFFFF"/>
        <w:spacing w:after="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b/>
          <w:bCs/>
          <w:sz w:val="24"/>
          <w:szCs w:val="24"/>
          <w:bdr w:val="none" w:sz="0" w:space="0" w:color="auto" w:frame="1"/>
          <w:lang w:eastAsia="ru-RU"/>
        </w:rPr>
        <w:t>Какому должностному </w:t>
      </w:r>
      <w:r w:rsidR="00C963EF" w:rsidRPr="00995E20">
        <w:rPr>
          <w:rFonts w:ascii="Times New Roman" w:eastAsia="Times New Roman" w:hAnsi="Times New Roman" w:cs="Times New Roman"/>
          <w:b/>
          <w:bCs/>
          <w:sz w:val="24"/>
          <w:szCs w:val="24"/>
          <w:bdr w:val="none" w:sz="0" w:space="0" w:color="auto" w:frame="1"/>
          <w:lang w:eastAsia="ru-RU"/>
        </w:rPr>
        <w:t>лицу  предоставляется  право  заключать с военнослужащим первый контракт от лица Минобороны России?</w:t>
      </w:r>
    </w:p>
    <w:p w:rsidR="00C963EF" w:rsidRPr="00995E20" w:rsidRDefault="00C963EF" w:rsidP="00995E20">
      <w:pPr>
        <w:numPr>
          <w:ilvl w:val="0"/>
          <w:numId w:val="8"/>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а) начальнику военного комиссариата</w:t>
      </w:r>
    </w:p>
    <w:p w:rsidR="00C963EF" w:rsidRPr="00995E20" w:rsidRDefault="00C963EF" w:rsidP="00995E20">
      <w:pPr>
        <w:numPr>
          <w:ilvl w:val="0"/>
          <w:numId w:val="8"/>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б) командиру учебной воинской части</w:t>
      </w:r>
    </w:p>
    <w:p w:rsidR="00C963EF" w:rsidRPr="00995E20" w:rsidRDefault="00C963EF" w:rsidP="00995E20">
      <w:pPr>
        <w:numPr>
          <w:ilvl w:val="0"/>
          <w:numId w:val="8"/>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в) командующему видом войск</w:t>
      </w:r>
    </w:p>
    <w:p w:rsidR="00C963EF" w:rsidRPr="00995E20" w:rsidRDefault="00C963EF" w:rsidP="00995E20">
      <w:pPr>
        <w:numPr>
          <w:ilvl w:val="0"/>
          <w:numId w:val="8"/>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г) военному комиссару</w:t>
      </w:r>
    </w:p>
    <w:p w:rsidR="00C963EF" w:rsidRPr="00995E20" w:rsidRDefault="00C963EF" w:rsidP="00995E20">
      <w:pPr>
        <w:numPr>
          <w:ilvl w:val="0"/>
          <w:numId w:val="9"/>
        </w:numPr>
        <w:shd w:val="clear" w:color="auto" w:fill="FFFFFF"/>
        <w:spacing w:after="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b/>
          <w:bCs/>
          <w:sz w:val="24"/>
          <w:szCs w:val="24"/>
          <w:bdr w:val="none" w:sz="0" w:space="0" w:color="auto" w:frame="1"/>
          <w:lang w:eastAsia="ru-RU"/>
        </w:rPr>
        <w:t>Через какие  органы  и  системы  могут  проникать  аварийно</w:t>
      </w:r>
      <w:r w:rsidR="0009105D" w:rsidRPr="00995E20">
        <w:rPr>
          <w:rFonts w:ascii="Times New Roman" w:eastAsia="Times New Roman" w:hAnsi="Times New Roman" w:cs="Times New Roman"/>
          <w:b/>
          <w:bCs/>
          <w:sz w:val="24"/>
          <w:szCs w:val="24"/>
          <w:bdr w:val="none" w:sz="0" w:space="0" w:color="auto" w:frame="1"/>
          <w:lang w:eastAsia="ru-RU"/>
        </w:rPr>
        <w:t>-</w:t>
      </w:r>
      <w:r w:rsidRPr="00995E20">
        <w:rPr>
          <w:rFonts w:ascii="Times New Roman" w:eastAsia="Times New Roman" w:hAnsi="Times New Roman" w:cs="Times New Roman"/>
          <w:b/>
          <w:bCs/>
          <w:sz w:val="24"/>
          <w:szCs w:val="24"/>
          <w:bdr w:val="none" w:sz="0" w:space="0" w:color="auto" w:frame="1"/>
          <w:lang w:eastAsia="ru-RU"/>
        </w:rPr>
        <w:t>химические опасные вещества в организм человека?</w:t>
      </w:r>
    </w:p>
    <w:p w:rsidR="00C963EF" w:rsidRPr="00995E20" w:rsidRDefault="00C963EF" w:rsidP="00995E20">
      <w:pPr>
        <w:numPr>
          <w:ilvl w:val="0"/>
          <w:numId w:val="10"/>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а) органы  дыхания,  кожные  покровы,  слизистые  оболочки,  желудочно-кишечный тракт</w:t>
      </w:r>
    </w:p>
    <w:p w:rsidR="00C963EF" w:rsidRPr="00995E20" w:rsidRDefault="00C963EF" w:rsidP="00995E20">
      <w:pPr>
        <w:numPr>
          <w:ilvl w:val="0"/>
          <w:numId w:val="10"/>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б) органы осязания, волосяные покровы, кишечник, кровеносная система</w:t>
      </w:r>
    </w:p>
    <w:p w:rsidR="00C963EF" w:rsidRPr="00995E20" w:rsidRDefault="00C963EF" w:rsidP="00995E20">
      <w:pPr>
        <w:numPr>
          <w:ilvl w:val="0"/>
          <w:numId w:val="10"/>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в) опорно-двигательная  система,  мозжечок,  головной  мозг,  слизистая оболочка</w:t>
      </w:r>
    </w:p>
    <w:p w:rsidR="00C963EF" w:rsidRPr="00995E20" w:rsidRDefault="00C963EF" w:rsidP="00995E20">
      <w:pPr>
        <w:numPr>
          <w:ilvl w:val="0"/>
          <w:numId w:val="10"/>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г) желудочно-кишечный  тракт,  кожные  покровы,  кровеносная  система, зрительная система</w:t>
      </w:r>
    </w:p>
    <w:p w:rsidR="00C963EF" w:rsidRPr="00995E20" w:rsidRDefault="00C963EF" w:rsidP="00995E20">
      <w:pPr>
        <w:numPr>
          <w:ilvl w:val="0"/>
          <w:numId w:val="11"/>
        </w:numPr>
        <w:shd w:val="clear" w:color="auto" w:fill="FFFFFF"/>
        <w:spacing w:after="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b/>
          <w:bCs/>
          <w:sz w:val="24"/>
          <w:szCs w:val="24"/>
          <w:bdr w:val="none" w:sz="0" w:space="0" w:color="auto" w:frame="1"/>
          <w:lang w:eastAsia="ru-RU"/>
        </w:rPr>
        <w:t>Какие группы  опасных  природных  явлений  наиболее  распространены в Российской Федерации?</w:t>
      </w:r>
    </w:p>
    <w:p w:rsidR="00C963EF" w:rsidRPr="00995E20" w:rsidRDefault="00C963EF" w:rsidP="00995E20">
      <w:pPr>
        <w:numPr>
          <w:ilvl w:val="0"/>
          <w:numId w:val="12"/>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lastRenderedPageBreak/>
        <w:t>а) космические, подземные, надземные, вулканические, снежные</w:t>
      </w:r>
    </w:p>
    <w:p w:rsidR="00C963EF" w:rsidRPr="00995E20" w:rsidRDefault="00C963EF" w:rsidP="00995E20">
      <w:pPr>
        <w:numPr>
          <w:ilvl w:val="0"/>
          <w:numId w:val="12"/>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б) чрезвычайные, местные, ситуационные, ландшафтные, биологические</w:t>
      </w:r>
    </w:p>
    <w:p w:rsidR="00C963EF" w:rsidRPr="00995E20" w:rsidRDefault="00C963EF" w:rsidP="00995E20">
      <w:pPr>
        <w:numPr>
          <w:ilvl w:val="0"/>
          <w:numId w:val="12"/>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в) геологические, метеорологические, гидрологические, природные</w:t>
      </w:r>
    </w:p>
    <w:p w:rsidR="00C963EF" w:rsidRPr="00995E20" w:rsidRDefault="00C963EF" w:rsidP="00995E20">
      <w:pPr>
        <w:numPr>
          <w:ilvl w:val="0"/>
          <w:numId w:val="12"/>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г) океанические, атмосферные, динамические, визуальные, медицинские</w:t>
      </w:r>
    </w:p>
    <w:p w:rsidR="00C963EF" w:rsidRPr="00995E20" w:rsidRDefault="00C963EF" w:rsidP="00995E20">
      <w:pPr>
        <w:numPr>
          <w:ilvl w:val="0"/>
          <w:numId w:val="13"/>
        </w:numPr>
        <w:shd w:val="clear" w:color="auto" w:fill="FFFFFF"/>
        <w:spacing w:after="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b/>
          <w:bCs/>
          <w:sz w:val="24"/>
          <w:szCs w:val="24"/>
          <w:bdr w:val="none" w:sz="0" w:space="0" w:color="auto" w:frame="1"/>
          <w:lang w:eastAsia="ru-RU"/>
        </w:rPr>
        <w:t>Как расшифровывается аббревиатура МЧС России?</w:t>
      </w:r>
    </w:p>
    <w:p w:rsidR="00C963EF" w:rsidRPr="00995E20" w:rsidRDefault="00C963EF" w:rsidP="00995E20">
      <w:pPr>
        <w:numPr>
          <w:ilvl w:val="0"/>
          <w:numId w:val="14"/>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а) Министерство Российской  Федерации  по  делам  гражданской  обороны, чрезвычайным ситуациям и ликвидации последствий стихийных бедствий</w:t>
      </w:r>
    </w:p>
    <w:p w:rsidR="00C963EF" w:rsidRPr="00995E20" w:rsidRDefault="00C963EF" w:rsidP="00995E20">
      <w:pPr>
        <w:numPr>
          <w:ilvl w:val="0"/>
          <w:numId w:val="14"/>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б) Министерство Российской Федерации  по  делам  гражданской  защиты,</w:t>
      </w:r>
    </w:p>
    <w:p w:rsidR="00C963EF" w:rsidRPr="00995E20" w:rsidRDefault="00C963EF" w:rsidP="00995E20">
      <w:pPr>
        <w:numPr>
          <w:ilvl w:val="0"/>
          <w:numId w:val="14"/>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чрезвычайным последствиям и ликвидации стихийных бедствий</w:t>
      </w:r>
    </w:p>
    <w:p w:rsidR="00C963EF" w:rsidRPr="00995E20" w:rsidRDefault="00C963EF" w:rsidP="00995E20">
      <w:pPr>
        <w:numPr>
          <w:ilvl w:val="0"/>
          <w:numId w:val="14"/>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в) Министерство Российской  Федерации  по  делам  народной  дружины, чрезвычайным стихийным бедствиям и ликвидации последствий</w:t>
      </w:r>
    </w:p>
    <w:p w:rsidR="00C963EF" w:rsidRPr="00995E20" w:rsidRDefault="00C963EF" w:rsidP="00995E20">
      <w:pPr>
        <w:numPr>
          <w:ilvl w:val="0"/>
          <w:numId w:val="14"/>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г) Министерство Российской  Федерации  по  делам  гражданской  защиты, ликвидации последствий стихийных бедствий и чрезвычайных ситуаций</w:t>
      </w:r>
    </w:p>
    <w:p w:rsidR="00C963EF" w:rsidRPr="00995E20" w:rsidRDefault="00C963EF" w:rsidP="00995E20">
      <w:pPr>
        <w:numPr>
          <w:ilvl w:val="0"/>
          <w:numId w:val="15"/>
        </w:numPr>
        <w:shd w:val="clear" w:color="auto" w:fill="FFFFFF"/>
        <w:spacing w:after="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b/>
          <w:bCs/>
          <w:sz w:val="24"/>
          <w:szCs w:val="24"/>
          <w:bdr w:val="none" w:sz="0" w:space="0" w:color="auto" w:frame="1"/>
          <w:lang w:eastAsia="ru-RU"/>
        </w:rPr>
        <w:t xml:space="preserve">Отбор кандидатов  на  военную  службу  по  контракту  включает  </w:t>
      </w:r>
      <w:proofErr w:type="spellStart"/>
      <w:r w:rsidRPr="00995E20">
        <w:rPr>
          <w:rFonts w:ascii="Times New Roman" w:eastAsia="Times New Roman" w:hAnsi="Times New Roman" w:cs="Times New Roman"/>
          <w:b/>
          <w:bCs/>
          <w:sz w:val="24"/>
          <w:szCs w:val="24"/>
          <w:bdr w:val="none" w:sz="0" w:space="0" w:color="auto" w:frame="1"/>
          <w:lang w:eastAsia="ru-RU"/>
        </w:rPr>
        <w:t>триэтапа</w:t>
      </w:r>
      <w:proofErr w:type="spellEnd"/>
      <w:r w:rsidRPr="00995E20">
        <w:rPr>
          <w:rFonts w:ascii="Times New Roman" w:eastAsia="Times New Roman" w:hAnsi="Times New Roman" w:cs="Times New Roman"/>
          <w:b/>
          <w:bCs/>
          <w:sz w:val="24"/>
          <w:szCs w:val="24"/>
          <w:bdr w:val="none" w:sz="0" w:space="0" w:color="auto" w:frame="1"/>
          <w:lang w:eastAsia="ru-RU"/>
        </w:rPr>
        <w:t>:</w:t>
      </w:r>
    </w:p>
    <w:p w:rsidR="00C963EF" w:rsidRPr="00995E20" w:rsidRDefault="00C963EF" w:rsidP="00995E20">
      <w:pPr>
        <w:numPr>
          <w:ilvl w:val="0"/>
          <w:numId w:val="16"/>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а) начальный, углублённый, заключительный</w:t>
      </w:r>
    </w:p>
    <w:p w:rsidR="00C963EF" w:rsidRPr="00995E20" w:rsidRDefault="00C963EF" w:rsidP="00995E20">
      <w:pPr>
        <w:numPr>
          <w:ilvl w:val="0"/>
          <w:numId w:val="16"/>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б) начальный, углублённый, специальный</w:t>
      </w:r>
    </w:p>
    <w:p w:rsidR="00C963EF" w:rsidRPr="00995E20" w:rsidRDefault="00C963EF" w:rsidP="00995E20">
      <w:pPr>
        <w:numPr>
          <w:ilvl w:val="0"/>
          <w:numId w:val="16"/>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в) предварительный, начальный, углублённый</w:t>
      </w:r>
    </w:p>
    <w:p w:rsidR="00C963EF" w:rsidRPr="00995E20" w:rsidRDefault="00C963EF" w:rsidP="00995E20">
      <w:pPr>
        <w:numPr>
          <w:ilvl w:val="0"/>
          <w:numId w:val="16"/>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г) начальный, предварительный, углублённый</w:t>
      </w:r>
    </w:p>
    <w:p w:rsidR="00C963EF" w:rsidRPr="00995E20" w:rsidRDefault="00C963EF" w:rsidP="00995E20">
      <w:pPr>
        <w:numPr>
          <w:ilvl w:val="0"/>
          <w:numId w:val="17"/>
        </w:numPr>
        <w:shd w:val="clear" w:color="auto" w:fill="FFFFFF"/>
        <w:spacing w:after="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b/>
          <w:bCs/>
          <w:sz w:val="24"/>
          <w:szCs w:val="24"/>
          <w:bdr w:val="none" w:sz="0" w:space="0" w:color="auto" w:frame="1"/>
          <w:lang w:eastAsia="ru-RU"/>
        </w:rPr>
        <w:t>Какое количество суставов необходимо иммобилизовать при переломе бедра или плеча?</w:t>
      </w:r>
    </w:p>
    <w:p w:rsidR="00C963EF" w:rsidRPr="00995E20" w:rsidRDefault="00C963EF" w:rsidP="00995E20">
      <w:pPr>
        <w:numPr>
          <w:ilvl w:val="0"/>
          <w:numId w:val="18"/>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а) два</w:t>
      </w:r>
    </w:p>
    <w:p w:rsidR="00C963EF" w:rsidRPr="00995E20" w:rsidRDefault="00C963EF" w:rsidP="00995E20">
      <w:pPr>
        <w:numPr>
          <w:ilvl w:val="0"/>
          <w:numId w:val="18"/>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б) три</w:t>
      </w:r>
    </w:p>
    <w:p w:rsidR="00C963EF" w:rsidRPr="00995E20" w:rsidRDefault="00C963EF" w:rsidP="00995E20">
      <w:pPr>
        <w:numPr>
          <w:ilvl w:val="0"/>
          <w:numId w:val="18"/>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в) четыре</w:t>
      </w:r>
    </w:p>
    <w:p w:rsidR="00C963EF" w:rsidRPr="00995E20" w:rsidRDefault="00C963EF" w:rsidP="00995E20">
      <w:pPr>
        <w:numPr>
          <w:ilvl w:val="0"/>
          <w:numId w:val="18"/>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г) количество не имеет значение</w:t>
      </w:r>
    </w:p>
    <w:p w:rsidR="00C963EF" w:rsidRPr="00995E20" w:rsidRDefault="00C963EF" w:rsidP="00995E20">
      <w:pPr>
        <w:numPr>
          <w:ilvl w:val="0"/>
          <w:numId w:val="19"/>
        </w:numPr>
        <w:shd w:val="clear" w:color="auto" w:fill="FFFFFF"/>
        <w:spacing w:after="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b/>
          <w:bCs/>
          <w:sz w:val="24"/>
          <w:szCs w:val="24"/>
          <w:bdr w:val="none" w:sz="0" w:space="0" w:color="auto" w:frame="1"/>
          <w:lang w:eastAsia="ru-RU"/>
        </w:rPr>
        <w:t>Укажите общие признаки ушиба, перелома и вывиха.</w:t>
      </w:r>
    </w:p>
    <w:p w:rsidR="00C963EF" w:rsidRPr="00995E20" w:rsidRDefault="00C963EF" w:rsidP="00995E20">
      <w:pPr>
        <w:numPr>
          <w:ilvl w:val="0"/>
          <w:numId w:val="20"/>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а) боль, отёк, деформация конечности</w:t>
      </w:r>
    </w:p>
    <w:p w:rsidR="00C963EF" w:rsidRPr="00995E20" w:rsidRDefault="00C963EF" w:rsidP="00995E20">
      <w:pPr>
        <w:numPr>
          <w:ilvl w:val="0"/>
          <w:numId w:val="20"/>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б) боль, отёк, кровоизлияние, нарушение функции конечности</w:t>
      </w:r>
    </w:p>
    <w:p w:rsidR="00C963EF" w:rsidRPr="00995E20" w:rsidRDefault="00C963EF" w:rsidP="00995E20">
      <w:pPr>
        <w:numPr>
          <w:ilvl w:val="0"/>
          <w:numId w:val="20"/>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в) боль, отёк, кровоизлияние, изменение длины конечности</w:t>
      </w:r>
    </w:p>
    <w:p w:rsidR="00C963EF" w:rsidRPr="00995E20" w:rsidRDefault="00C963EF" w:rsidP="00995E20">
      <w:pPr>
        <w:numPr>
          <w:ilvl w:val="0"/>
          <w:numId w:val="20"/>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г) отёк, боль,  пружинящее  сопротивление  при  попытке  пассивного движения</w:t>
      </w:r>
    </w:p>
    <w:p w:rsidR="00C963EF" w:rsidRPr="00995E20" w:rsidRDefault="00C963EF" w:rsidP="00995E20">
      <w:pPr>
        <w:shd w:val="clear" w:color="auto" w:fill="FFFFFF"/>
        <w:spacing w:after="100" w:afterAutospacing="1" w:line="240" w:lineRule="auto"/>
        <w:jc w:val="center"/>
        <w:textAlignment w:val="baseline"/>
        <w:outlineLvl w:val="2"/>
        <w:rPr>
          <w:rFonts w:ascii="Times New Roman" w:eastAsia="Times New Roman" w:hAnsi="Times New Roman" w:cs="Times New Roman"/>
          <w:b/>
          <w:bCs/>
          <w:sz w:val="24"/>
          <w:szCs w:val="24"/>
          <w:lang w:eastAsia="ru-RU"/>
        </w:rPr>
      </w:pPr>
      <w:r w:rsidRPr="00995E20">
        <w:rPr>
          <w:rFonts w:ascii="Times New Roman" w:eastAsia="Times New Roman" w:hAnsi="Times New Roman" w:cs="Times New Roman"/>
          <w:b/>
          <w:bCs/>
          <w:sz w:val="24"/>
          <w:szCs w:val="24"/>
          <w:lang w:eastAsia="ru-RU"/>
        </w:rPr>
        <w:t>Определите все правильные ответы</w:t>
      </w:r>
    </w:p>
    <w:p w:rsidR="00C963EF" w:rsidRPr="00995E20" w:rsidRDefault="00C963EF" w:rsidP="00995E20">
      <w:pPr>
        <w:numPr>
          <w:ilvl w:val="0"/>
          <w:numId w:val="21"/>
        </w:numPr>
        <w:shd w:val="clear" w:color="auto" w:fill="FFFFFF"/>
        <w:spacing w:after="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b/>
          <w:bCs/>
          <w:sz w:val="24"/>
          <w:szCs w:val="24"/>
          <w:bdr w:val="none" w:sz="0" w:space="0" w:color="auto" w:frame="1"/>
          <w:lang w:eastAsia="ru-RU"/>
        </w:rPr>
        <w:t>Где разрешается  пассажиру  размещать  ручную  кладь  во  время перелёта?</w:t>
      </w:r>
    </w:p>
    <w:p w:rsidR="00C963EF" w:rsidRPr="00995E20" w:rsidRDefault="00C963EF" w:rsidP="00995E20">
      <w:pPr>
        <w:numPr>
          <w:ilvl w:val="0"/>
          <w:numId w:val="22"/>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а) под сиденьем впереди стоящего кресла</w:t>
      </w:r>
    </w:p>
    <w:p w:rsidR="00C963EF" w:rsidRPr="00995E20" w:rsidRDefault="00C963EF" w:rsidP="00995E20">
      <w:pPr>
        <w:numPr>
          <w:ilvl w:val="0"/>
          <w:numId w:val="22"/>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б) под своими ногами</w:t>
      </w:r>
    </w:p>
    <w:p w:rsidR="00C963EF" w:rsidRPr="00995E20" w:rsidRDefault="00C963EF" w:rsidP="00995E20">
      <w:pPr>
        <w:numPr>
          <w:ilvl w:val="0"/>
          <w:numId w:val="22"/>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в) в проходе слева от сиденья</w:t>
      </w:r>
    </w:p>
    <w:p w:rsidR="00C963EF" w:rsidRPr="00995E20" w:rsidRDefault="00C963EF" w:rsidP="00995E20">
      <w:pPr>
        <w:numPr>
          <w:ilvl w:val="0"/>
          <w:numId w:val="22"/>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г) на полке, расположенной над местом пассажира</w:t>
      </w:r>
    </w:p>
    <w:p w:rsidR="00C963EF" w:rsidRPr="00995E20" w:rsidRDefault="00C963EF" w:rsidP="00995E20">
      <w:pPr>
        <w:numPr>
          <w:ilvl w:val="0"/>
          <w:numId w:val="22"/>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д) в проходе справа от сидения</w:t>
      </w:r>
    </w:p>
    <w:p w:rsidR="00C963EF" w:rsidRPr="00995E20" w:rsidRDefault="00C963EF" w:rsidP="00995E20">
      <w:pPr>
        <w:numPr>
          <w:ilvl w:val="0"/>
          <w:numId w:val="23"/>
        </w:numPr>
        <w:shd w:val="clear" w:color="auto" w:fill="FFFFFF"/>
        <w:spacing w:after="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b/>
          <w:bCs/>
          <w:sz w:val="24"/>
          <w:szCs w:val="24"/>
          <w:bdr w:val="none" w:sz="0" w:space="0" w:color="auto" w:frame="1"/>
          <w:lang w:eastAsia="ru-RU"/>
        </w:rPr>
        <w:t>Какую форму могут иметь знаки безопасности?</w:t>
      </w:r>
    </w:p>
    <w:p w:rsidR="00C963EF" w:rsidRPr="00995E20" w:rsidRDefault="00C963EF" w:rsidP="00995E20">
      <w:pPr>
        <w:numPr>
          <w:ilvl w:val="0"/>
          <w:numId w:val="24"/>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а) овальную</w:t>
      </w:r>
    </w:p>
    <w:p w:rsidR="00C963EF" w:rsidRPr="00995E20" w:rsidRDefault="00C963EF" w:rsidP="00995E20">
      <w:pPr>
        <w:numPr>
          <w:ilvl w:val="0"/>
          <w:numId w:val="24"/>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б) прямоугольную</w:t>
      </w:r>
    </w:p>
    <w:p w:rsidR="00C963EF" w:rsidRPr="00995E20" w:rsidRDefault="00C963EF" w:rsidP="00995E20">
      <w:pPr>
        <w:numPr>
          <w:ilvl w:val="0"/>
          <w:numId w:val="24"/>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в) полукруг</w:t>
      </w:r>
    </w:p>
    <w:p w:rsidR="00C963EF" w:rsidRPr="00995E20" w:rsidRDefault="00C963EF" w:rsidP="00995E20">
      <w:pPr>
        <w:numPr>
          <w:ilvl w:val="0"/>
          <w:numId w:val="24"/>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lastRenderedPageBreak/>
        <w:t>г) конусообразную</w:t>
      </w:r>
    </w:p>
    <w:p w:rsidR="00C963EF" w:rsidRPr="00995E20" w:rsidRDefault="00C963EF" w:rsidP="00995E20">
      <w:pPr>
        <w:numPr>
          <w:ilvl w:val="0"/>
          <w:numId w:val="24"/>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д) круглую</w:t>
      </w:r>
    </w:p>
    <w:p w:rsidR="00C963EF" w:rsidRPr="00995E20" w:rsidRDefault="00C963EF" w:rsidP="00995E20">
      <w:pPr>
        <w:numPr>
          <w:ilvl w:val="0"/>
          <w:numId w:val="25"/>
        </w:numPr>
        <w:shd w:val="clear" w:color="auto" w:fill="FFFFFF"/>
        <w:spacing w:after="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b/>
          <w:bCs/>
          <w:sz w:val="24"/>
          <w:szCs w:val="24"/>
          <w:bdr w:val="none" w:sz="0" w:space="0" w:color="auto" w:frame="1"/>
          <w:lang w:eastAsia="ru-RU"/>
        </w:rPr>
        <w:t>Гражданам при постановке на воинский учёт предоставляется:</w:t>
      </w:r>
    </w:p>
    <w:p w:rsidR="00C963EF" w:rsidRPr="00995E20" w:rsidRDefault="00C963EF" w:rsidP="00995E20">
      <w:pPr>
        <w:numPr>
          <w:ilvl w:val="0"/>
          <w:numId w:val="26"/>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а) выбор должности по виду или роду войск</w:t>
      </w:r>
    </w:p>
    <w:p w:rsidR="00C963EF" w:rsidRPr="00995E20" w:rsidRDefault="00C963EF" w:rsidP="00995E20">
      <w:pPr>
        <w:numPr>
          <w:ilvl w:val="0"/>
          <w:numId w:val="26"/>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б) выбор должности по окончанию обучения в учебном центре</w:t>
      </w:r>
    </w:p>
    <w:p w:rsidR="00C963EF" w:rsidRPr="00995E20" w:rsidRDefault="00C963EF" w:rsidP="00995E20">
      <w:pPr>
        <w:numPr>
          <w:ilvl w:val="0"/>
          <w:numId w:val="26"/>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в) выбор должности по гражданской специальности</w:t>
      </w:r>
    </w:p>
    <w:p w:rsidR="00C963EF" w:rsidRPr="00995E20" w:rsidRDefault="00C963EF" w:rsidP="00995E20">
      <w:pPr>
        <w:numPr>
          <w:ilvl w:val="0"/>
          <w:numId w:val="26"/>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г) выбор должности по имеющимся навыкам</w:t>
      </w:r>
    </w:p>
    <w:p w:rsidR="00C963EF" w:rsidRPr="00995E20" w:rsidRDefault="00C963EF" w:rsidP="00995E20">
      <w:pPr>
        <w:numPr>
          <w:ilvl w:val="0"/>
          <w:numId w:val="26"/>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д) выбор должности по спортивным достижениям</w:t>
      </w:r>
    </w:p>
    <w:p w:rsidR="00C963EF" w:rsidRPr="00995E20" w:rsidRDefault="00C963EF" w:rsidP="00995E20">
      <w:pPr>
        <w:numPr>
          <w:ilvl w:val="0"/>
          <w:numId w:val="27"/>
        </w:numPr>
        <w:shd w:val="clear" w:color="auto" w:fill="FFFFFF"/>
        <w:spacing w:after="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b/>
          <w:bCs/>
          <w:sz w:val="24"/>
          <w:szCs w:val="24"/>
          <w:bdr w:val="none" w:sz="0" w:space="0" w:color="auto" w:frame="1"/>
          <w:lang w:eastAsia="ru-RU"/>
        </w:rPr>
        <w:t>Для каких целей предназначены противорадиационные укрытия?</w:t>
      </w:r>
    </w:p>
    <w:p w:rsidR="00C963EF" w:rsidRPr="00995E20" w:rsidRDefault="00C963EF" w:rsidP="00995E20">
      <w:pPr>
        <w:numPr>
          <w:ilvl w:val="0"/>
          <w:numId w:val="28"/>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а) для защиты  от  проникающей  радиации,  излучения  в  условиях радиоактивного заражения, светового излучения, ударной волны ядерного взрыва</w:t>
      </w:r>
    </w:p>
    <w:p w:rsidR="00C963EF" w:rsidRPr="00995E20" w:rsidRDefault="00C963EF" w:rsidP="00995E20">
      <w:pPr>
        <w:numPr>
          <w:ilvl w:val="0"/>
          <w:numId w:val="28"/>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б) для  защиты  от  попадания  радиоактивных  веществ  в  органы  дыхания,  на кожу и одежду, от попадания на кожу и одежду капель отравляющих веществ и бактериальных аэрозолей</w:t>
      </w:r>
    </w:p>
    <w:p w:rsidR="00C963EF" w:rsidRPr="00995E20" w:rsidRDefault="00C963EF" w:rsidP="00995E20">
      <w:pPr>
        <w:numPr>
          <w:ilvl w:val="0"/>
          <w:numId w:val="28"/>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в) для защиты  от  попадания  химически  опасных  веществ,  от  природных явлений, гидрологических явлений, космического излучения,</w:t>
      </w:r>
    </w:p>
    <w:p w:rsidR="00C963EF" w:rsidRPr="00995E20" w:rsidRDefault="00C963EF" w:rsidP="00995E20">
      <w:pPr>
        <w:numPr>
          <w:ilvl w:val="0"/>
          <w:numId w:val="28"/>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г) для защиты  населения  и  производительных  сил  страны  от  оружия массового поражения,  а  также при  стихийных бедствиях, производственных авариях</w:t>
      </w:r>
    </w:p>
    <w:p w:rsidR="00C963EF" w:rsidRPr="00995E20" w:rsidRDefault="00C963EF" w:rsidP="00995E20">
      <w:pPr>
        <w:numPr>
          <w:ilvl w:val="0"/>
          <w:numId w:val="28"/>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д) для защиты  от  проникающей  химической  реакции,  излучения  в  условиях  химического  заражения,  светового  излучения,  ударной  волны ядерного взрыва</w:t>
      </w:r>
    </w:p>
    <w:p w:rsidR="00C963EF" w:rsidRPr="00995E20" w:rsidRDefault="00C963EF" w:rsidP="00995E20">
      <w:pPr>
        <w:numPr>
          <w:ilvl w:val="0"/>
          <w:numId w:val="29"/>
        </w:numPr>
        <w:shd w:val="clear" w:color="auto" w:fill="FFFFFF"/>
        <w:spacing w:after="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b/>
          <w:bCs/>
          <w:sz w:val="24"/>
          <w:szCs w:val="24"/>
          <w:bdr w:val="none" w:sz="0" w:space="0" w:color="auto" w:frame="1"/>
          <w:lang w:eastAsia="ru-RU"/>
        </w:rPr>
        <w:t>Выберите из предложенных вариантов зоны действия локальных систем оповещения?</w:t>
      </w:r>
    </w:p>
    <w:p w:rsidR="00C963EF" w:rsidRPr="00995E20" w:rsidRDefault="00C963EF" w:rsidP="00995E20">
      <w:pPr>
        <w:numPr>
          <w:ilvl w:val="0"/>
          <w:numId w:val="30"/>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а) в районах размещения ядерн</w:t>
      </w:r>
      <w:proofErr w:type="gramStart"/>
      <w:r w:rsidRPr="00995E20">
        <w:rPr>
          <w:rFonts w:ascii="Times New Roman" w:eastAsia="Times New Roman" w:hAnsi="Times New Roman" w:cs="Times New Roman"/>
          <w:sz w:val="24"/>
          <w:szCs w:val="24"/>
          <w:lang w:eastAsia="ru-RU"/>
        </w:rPr>
        <w:t>о-</w:t>
      </w:r>
      <w:proofErr w:type="gramEnd"/>
      <w:r w:rsidRPr="00995E20">
        <w:rPr>
          <w:rFonts w:ascii="Times New Roman" w:eastAsia="Times New Roman" w:hAnsi="Times New Roman" w:cs="Times New Roman"/>
          <w:sz w:val="24"/>
          <w:szCs w:val="24"/>
          <w:lang w:eastAsia="ru-RU"/>
        </w:rPr>
        <w:t xml:space="preserve"> и радиационно-опасных объектов</w:t>
      </w:r>
    </w:p>
    <w:p w:rsidR="00C963EF" w:rsidRPr="00995E20" w:rsidRDefault="00C963EF" w:rsidP="00995E20">
      <w:pPr>
        <w:numPr>
          <w:ilvl w:val="0"/>
          <w:numId w:val="30"/>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б) в районах размещения медико-опасных объектов</w:t>
      </w:r>
    </w:p>
    <w:p w:rsidR="00C963EF" w:rsidRPr="00995E20" w:rsidRDefault="00C963EF" w:rsidP="00995E20">
      <w:pPr>
        <w:numPr>
          <w:ilvl w:val="0"/>
          <w:numId w:val="30"/>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в) в районах размещения природно-опасных объектов</w:t>
      </w:r>
    </w:p>
    <w:p w:rsidR="00C963EF" w:rsidRPr="00995E20" w:rsidRDefault="00C963EF" w:rsidP="00995E20">
      <w:pPr>
        <w:numPr>
          <w:ilvl w:val="0"/>
          <w:numId w:val="30"/>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г) в районах размещения химически опасных объектов</w:t>
      </w:r>
    </w:p>
    <w:p w:rsidR="00C963EF" w:rsidRPr="00995E20" w:rsidRDefault="00C963EF" w:rsidP="00995E20">
      <w:pPr>
        <w:numPr>
          <w:ilvl w:val="0"/>
          <w:numId w:val="30"/>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д) в зонах отчуждения атомных электростанций</w:t>
      </w:r>
    </w:p>
    <w:p w:rsidR="00C963EF" w:rsidRPr="00995E20" w:rsidRDefault="00C963EF" w:rsidP="00995E20">
      <w:pPr>
        <w:numPr>
          <w:ilvl w:val="0"/>
          <w:numId w:val="31"/>
        </w:numPr>
        <w:shd w:val="clear" w:color="auto" w:fill="FFFFFF"/>
        <w:spacing w:after="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b/>
          <w:bCs/>
          <w:sz w:val="24"/>
          <w:szCs w:val="24"/>
          <w:bdr w:val="none" w:sz="0" w:space="0" w:color="auto" w:frame="1"/>
          <w:lang w:eastAsia="ru-RU"/>
        </w:rPr>
        <w:t>Обязательная подготовка  граждан  к  военной  службе  предусматривает:</w:t>
      </w:r>
    </w:p>
    <w:p w:rsidR="00C963EF" w:rsidRPr="00995E20" w:rsidRDefault="00C963EF" w:rsidP="00995E20">
      <w:pPr>
        <w:numPr>
          <w:ilvl w:val="0"/>
          <w:numId w:val="32"/>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а) получение начальных знаний в области обороны</w:t>
      </w:r>
    </w:p>
    <w:p w:rsidR="00C963EF" w:rsidRPr="00995E20" w:rsidRDefault="00C963EF" w:rsidP="00995E20">
      <w:pPr>
        <w:numPr>
          <w:ilvl w:val="0"/>
          <w:numId w:val="32"/>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б) подготовку в военных комиссариатах</w:t>
      </w:r>
    </w:p>
    <w:p w:rsidR="00C963EF" w:rsidRPr="00995E20" w:rsidRDefault="00C963EF" w:rsidP="00995E20">
      <w:pPr>
        <w:numPr>
          <w:ilvl w:val="0"/>
          <w:numId w:val="32"/>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в) подготовку  по  основам  военной  службы  в  образовательных учреждениях и в учебных пунктах</w:t>
      </w:r>
    </w:p>
    <w:p w:rsidR="00C963EF" w:rsidRPr="00995E20" w:rsidRDefault="00C963EF" w:rsidP="00995E20">
      <w:pPr>
        <w:numPr>
          <w:ilvl w:val="0"/>
          <w:numId w:val="32"/>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г) подготовку в учебных пунктах</w:t>
      </w:r>
    </w:p>
    <w:p w:rsidR="00C963EF" w:rsidRPr="00995E20" w:rsidRDefault="00C963EF" w:rsidP="00995E20">
      <w:pPr>
        <w:numPr>
          <w:ilvl w:val="0"/>
          <w:numId w:val="32"/>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д) подготовку на сборах</w:t>
      </w:r>
    </w:p>
    <w:p w:rsidR="00C963EF" w:rsidRPr="00995E20" w:rsidRDefault="00C963EF" w:rsidP="00995E20">
      <w:pPr>
        <w:numPr>
          <w:ilvl w:val="0"/>
          <w:numId w:val="33"/>
        </w:numPr>
        <w:shd w:val="clear" w:color="auto" w:fill="FFFFFF"/>
        <w:spacing w:after="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b/>
          <w:bCs/>
          <w:sz w:val="24"/>
          <w:szCs w:val="24"/>
          <w:bdr w:val="none" w:sz="0" w:space="0" w:color="auto" w:frame="1"/>
          <w:lang w:eastAsia="ru-RU"/>
        </w:rPr>
        <w:t>Добровольная подготовка  граждан  к  военной  службе предусматривает:</w:t>
      </w:r>
    </w:p>
    <w:p w:rsidR="00C963EF" w:rsidRPr="00995E20" w:rsidRDefault="00C963EF" w:rsidP="00995E20">
      <w:pPr>
        <w:numPr>
          <w:ilvl w:val="0"/>
          <w:numId w:val="34"/>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а) самостоятельное получение начальных знаний в области обороны</w:t>
      </w:r>
    </w:p>
    <w:p w:rsidR="00C963EF" w:rsidRPr="00995E20" w:rsidRDefault="00C963EF" w:rsidP="00995E20">
      <w:pPr>
        <w:numPr>
          <w:ilvl w:val="0"/>
          <w:numId w:val="34"/>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 xml:space="preserve">б) занятие военно-прикладными  видами  спорта  и  </w:t>
      </w:r>
      <w:proofErr w:type="gramStart"/>
      <w:r w:rsidRPr="00995E20">
        <w:rPr>
          <w:rFonts w:ascii="Times New Roman" w:eastAsia="Times New Roman" w:hAnsi="Times New Roman" w:cs="Times New Roman"/>
          <w:sz w:val="24"/>
          <w:szCs w:val="24"/>
          <w:lang w:eastAsia="ru-RU"/>
        </w:rPr>
        <w:t>обучение  по</w:t>
      </w:r>
      <w:proofErr w:type="gramEnd"/>
      <w:r w:rsidRPr="00995E20">
        <w:rPr>
          <w:rFonts w:ascii="Times New Roman" w:eastAsia="Times New Roman" w:hAnsi="Times New Roman" w:cs="Times New Roman"/>
          <w:sz w:val="24"/>
          <w:szCs w:val="24"/>
          <w:lang w:eastAsia="ru-RU"/>
        </w:rPr>
        <w:t xml:space="preserve"> дополнительным программам в школе</w:t>
      </w:r>
    </w:p>
    <w:p w:rsidR="00C963EF" w:rsidRPr="00995E20" w:rsidRDefault="00C963EF" w:rsidP="00995E20">
      <w:pPr>
        <w:numPr>
          <w:ilvl w:val="0"/>
          <w:numId w:val="34"/>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в) участие в олимпиадах по основам безопасности жизнедеятельности</w:t>
      </w:r>
    </w:p>
    <w:p w:rsidR="00C963EF" w:rsidRPr="00995E20" w:rsidRDefault="00C963EF" w:rsidP="00995E20">
      <w:pPr>
        <w:numPr>
          <w:ilvl w:val="0"/>
          <w:numId w:val="34"/>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г) участие в туристических пеших походах</w:t>
      </w:r>
    </w:p>
    <w:p w:rsidR="00C963EF" w:rsidRPr="00995E20" w:rsidRDefault="00C963EF" w:rsidP="00995E20">
      <w:pPr>
        <w:numPr>
          <w:ilvl w:val="0"/>
          <w:numId w:val="34"/>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д) обучение в  учебных  центрах  и  в  образовательных  учреждениях  по программам подготовки офицеров запаса</w:t>
      </w:r>
    </w:p>
    <w:p w:rsidR="00C963EF" w:rsidRPr="00995E20" w:rsidRDefault="00C963EF" w:rsidP="00995E20">
      <w:pPr>
        <w:numPr>
          <w:ilvl w:val="0"/>
          <w:numId w:val="35"/>
        </w:numPr>
        <w:shd w:val="clear" w:color="auto" w:fill="FFFFFF"/>
        <w:spacing w:after="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b/>
          <w:bCs/>
          <w:sz w:val="24"/>
          <w:szCs w:val="24"/>
          <w:bdr w:val="none" w:sz="0" w:space="0" w:color="auto" w:frame="1"/>
          <w:lang w:eastAsia="ru-RU"/>
        </w:rPr>
        <w:lastRenderedPageBreak/>
        <w:t>Какие из представленных ниже правил оказания первой помощи при ранении глаз являются верными?</w:t>
      </w:r>
    </w:p>
    <w:p w:rsidR="00C963EF" w:rsidRPr="00995E20" w:rsidRDefault="00C963EF" w:rsidP="00995E20">
      <w:pPr>
        <w:numPr>
          <w:ilvl w:val="0"/>
          <w:numId w:val="36"/>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а) промыть повреждённый глаз водой</w:t>
      </w:r>
    </w:p>
    <w:p w:rsidR="00C963EF" w:rsidRPr="00995E20" w:rsidRDefault="00C963EF" w:rsidP="00995E20">
      <w:pPr>
        <w:numPr>
          <w:ilvl w:val="0"/>
          <w:numId w:val="36"/>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б) нельзя промывать повреждённый глаз водой</w:t>
      </w:r>
    </w:p>
    <w:p w:rsidR="00C963EF" w:rsidRPr="00995E20" w:rsidRDefault="00C963EF" w:rsidP="00995E20">
      <w:pPr>
        <w:numPr>
          <w:ilvl w:val="0"/>
          <w:numId w:val="36"/>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в) наложить стерильную повязку на повреждённый глаз</w:t>
      </w:r>
    </w:p>
    <w:p w:rsidR="00C963EF" w:rsidRPr="00995E20" w:rsidRDefault="00C963EF" w:rsidP="00995E20">
      <w:pPr>
        <w:numPr>
          <w:ilvl w:val="0"/>
          <w:numId w:val="36"/>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г) наложить стерильную повязку на два глаза</w:t>
      </w:r>
    </w:p>
    <w:p w:rsidR="00C963EF" w:rsidRPr="00995E20" w:rsidRDefault="00C963EF" w:rsidP="00995E20">
      <w:pPr>
        <w:numPr>
          <w:ilvl w:val="0"/>
          <w:numId w:val="36"/>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д) закапать в повреждённый глаз антибактериальные капли</w:t>
      </w:r>
    </w:p>
    <w:p w:rsidR="00C963EF" w:rsidRPr="00995E20" w:rsidRDefault="00C963EF" w:rsidP="00995E20">
      <w:pPr>
        <w:numPr>
          <w:ilvl w:val="0"/>
          <w:numId w:val="37"/>
        </w:numPr>
        <w:shd w:val="clear" w:color="auto" w:fill="FFFFFF"/>
        <w:spacing w:after="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b/>
          <w:bCs/>
          <w:sz w:val="24"/>
          <w:szCs w:val="24"/>
          <w:bdr w:val="none" w:sz="0" w:space="0" w:color="auto" w:frame="1"/>
          <w:lang w:eastAsia="ru-RU"/>
        </w:rPr>
        <w:t>Какие из представленных ниже правил оказания первой помощи при ранении брюшной полости являются верными?</w:t>
      </w:r>
    </w:p>
    <w:p w:rsidR="00C963EF" w:rsidRPr="00995E20" w:rsidRDefault="00C963EF" w:rsidP="00995E20">
      <w:pPr>
        <w:numPr>
          <w:ilvl w:val="0"/>
          <w:numId w:val="38"/>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а) выступающие фрагменты внутренних органов накрыть чистой тканью, приложить холод к животу</w:t>
      </w:r>
    </w:p>
    <w:p w:rsidR="00C963EF" w:rsidRPr="00995E20" w:rsidRDefault="00C963EF" w:rsidP="00995E20">
      <w:pPr>
        <w:numPr>
          <w:ilvl w:val="0"/>
          <w:numId w:val="38"/>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б) вправить выпавшие из раны внутренние органы</w:t>
      </w:r>
    </w:p>
    <w:p w:rsidR="00C963EF" w:rsidRPr="00995E20" w:rsidRDefault="00C963EF" w:rsidP="00995E20">
      <w:pPr>
        <w:numPr>
          <w:ilvl w:val="0"/>
          <w:numId w:val="38"/>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в) дать обезболивающее средство</w:t>
      </w:r>
    </w:p>
    <w:p w:rsidR="00C963EF" w:rsidRPr="00995E20" w:rsidRDefault="00C963EF" w:rsidP="00995E20">
      <w:pPr>
        <w:numPr>
          <w:ilvl w:val="0"/>
          <w:numId w:val="38"/>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г) дать обильное теплое питьё</w:t>
      </w:r>
    </w:p>
    <w:p w:rsidR="00C963EF" w:rsidRPr="00995E20" w:rsidRDefault="00C963EF" w:rsidP="00995E20">
      <w:pPr>
        <w:numPr>
          <w:ilvl w:val="0"/>
          <w:numId w:val="38"/>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д) не давать обезболивающее средство и питьё</w:t>
      </w:r>
    </w:p>
    <w:p w:rsidR="00C963EF" w:rsidRPr="00995E20" w:rsidRDefault="00C963EF" w:rsidP="00995E20">
      <w:pPr>
        <w:numPr>
          <w:ilvl w:val="0"/>
          <w:numId w:val="39"/>
        </w:numPr>
        <w:shd w:val="clear" w:color="auto" w:fill="FFFFFF"/>
        <w:spacing w:after="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b/>
          <w:bCs/>
          <w:sz w:val="24"/>
          <w:szCs w:val="24"/>
          <w:bdr w:val="none" w:sz="0" w:space="0" w:color="auto" w:frame="1"/>
          <w:lang w:eastAsia="ru-RU"/>
        </w:rPr>
        <w:t>Укажите приёмы восстановления проходимости дыхательных путей:</w:t>
      </w:r>
    </w:p>
    <w:p w:rsidR="00C963EF" w:rsidRPr="00995E20" w:rsidRDefault="00C963EF" w:rsidP="00995E20">
      <w:pPr>
        <w:numPr>
          <w:ilvl w:val="0"/>
          <w:numId w:val="40"/>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а) приподнимание головы</w:t>
      </w:r>
    </w:p>
    <w:p w:rsidR="00C963EF" w:rsidRPr="00995E20" w:rsidRDefault="00C963EF" w:rsidP="00995E20">
      <w:pPr>
        <w:numPr>
          <w:ilvl w:val="0"/>
          <w:numId w:val="40"/>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б) запрокидывание головы</w:t>
      </w:r>
    </w:p>
    <w:p w:rsidR="00C963EF" w:rsidRPr="00995E20" w:rsidRDefault="00C963EF" w:rsidP="00995E20">
      <w:pPr>
        <w:numPr>
          <w:ilvl w:val="0"/>
          <w:numId w:val="40"/>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в) выдвижение нижней челюсти</w:t>
      </w:r>
    </w:p>
    <w:p w:rsidR="00C963EF" w:rsidRPr="00995E20" w:rsidRDefault="00C963EF" w:rsidP="00995E20">
      <w:pPr>
        <w:numPr>
          <w:ilvl w:val="0"/>
          <w:numId w:val="40"/>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г) использование лицевой маски</w:t>
      </w:r>
    </w:p>
    <w:p w:rsidR="00C963EF" w:rsidRPr="00995E20" w:rsidRDefault="00C963EF" w:rsidP="00995E20">
      <w:pPr>
        <w:numPr>
          <w:ilvl w:val="0"/>
          <w:numId w:val="40"/>
        </w:numPr>
        <w:shd w:val="clear" w:color="auto" w:fill="FFFFFF"/>
        <w:spacing w:after="100" w:afterAutospacing="1" w:line="240" w:lineRule="auto"/>
        <w:textAlignment w:val="baseline"/>
        <w:rPr>
          <w:rFonts w:ascii="Times New Roman" w:eastAsia="Times New Roman" w:hAnsi="Times New Roman" w:cs="Times New Roman"/>
          <w:sz w:val="24"/>
          <w:szCs w:val="24"/>
          <w:lang w:eastAsia="ru-RU"/>
        </w:rPr>
      </w:pPr>
      <w:r w:rsidRPr="00995E20">
        <w:rPr>
          <w:rFonts w:ascii="Times New Roman" w:eastAsia="Times New Roman" w:hAnsi="Times New Roman" w:cs="Times New Roman"/>
          <w:sz w:val="24"/>
          <w:szCs w:val="24"/>
          <w:lang w:eastAsia="ru-RU"/>
        </w:rPr>
        <w:t>д) использование пластиковой плёнки с клапаном одностороннего движения воздуха</w:t>
      </w:r>
    </w:p>
    <w:p w:rsidR="00182913" w:rsidRPr="00995E20" w:rsidRDefault="00995E20" w:rsidP="00995E20">
      <w:pPr>
        <w:spacing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lang w:val="en-US"/>
        </w:rPr>
        <w:t>II</w:t>
      </w:r>
      <w:r>
        <w:rPr>
          <w:rFonts w:ascii="Times New Roman" w:hAnsi="Times New Roman" w:cs="Times New Roman"/>
          <w:b/>
          <w:sz w:val="24"/>
          <w:szCs w:val="24"/>
        </w:rPr>
        <w:t>.</w:t>
      </w:r>
      <w:r w:rsidR="00091376" w:rsidRPr="00995E20">
        <w:rPr>
          <w:rFonts w:ascii="Times New Roman" w:hAnsi="Times New Roman" w:cs="Times New Roman"/>
          <w:b/>
          <w:sz w:val="24"/>
          <w:szCs w:val="24"/>
        </w:rPr>
        <w:t>Теоретические задания.</w:t>
      </w:r>
      <w:proofErr w:type="gramEnd"/>
    </w:p>
    <w:p w:rsidR="00091376" w:rsidRPr="00995E20" w:rsidRDefault="00091376" w:rsidP="00995E20">
      <w:pPr>
        <w:spacing w:line="240" w:lineRule="auto"/>
        <w:rPr>
          <w:rFonts w:ascii="Times New Roman" w:hAnsi="Times New Roman" w:cs="Times New Roman"/>
          <w:b/>
          <w:sz w:val="24"/>
          <w:szCs w:val="24"/>
        </w:rPr>
      </w:pPr>
      <w:r w:rsidRPr="00995E20">
        <w:rPr>
          <w:rFonts w:ascii="Times New Roman" w:hAnsi="Times New Roman" w:cs="Times New Roman"/>
          <w:b/>
          <w:sz w:val="24"/>
          <w:szCs w:val="24"/>
        </w:rPr>
        <w:t>Задание 1.</w:t>
      </w:r>
    </w:p>
    <w:p w:rsidR="00091376" w:rsidRPr="00995E20" w:rsidRDefault="00091376" w:rsidP="00995E20">
      <w:pPr>
        <w:spacing w:line="240" w:lineRule="auto"/>
        <w:jc w:val="both"/>
        <w:rPr>
          <w:rFonts w:ascii="Times New Roman" w:hAnsi="Times New Roman" w:cs="Times New Roman"/>
          <w:sz w:val="24"/>
          <w:szCs w:val="24"/>
        </w:rPr>
      </w:pPr>
      <w:r w:rsidRPr="00995E20">
        <w:rPr>
          <w:rFonts w:ascii="Times New Roman" w:hAnsi="Times New Roman" w:cs="Times New Roman"/>
          <w:sz w:val="24"/>
          <w:szCs w:val="24"/>
        </w:rPr>
        <w:t>Учащийся 11 класса получил повестку из военкомата. Но по повестке он прибыть не смог, т.к. ухаживал в больнице за больным дедушкой по линии отца. Укажите, как должен поступить учащийся в соответствии с действующим законодательством.</w:t>
      </w:r>
    </w:p>
    <w:p w:rsidR="00091376" w:rsidRPr="00995E20" w:rsidRDefault="00091376" w:rsidP="00995E20">
      <w:pPr>
        <w:spacing w:line="240" w:lineRule="auto"/>
        <w:rPr>
          <w:rFonts w:ascii="Times New Roman" w:hAnsi="Times New Roman" w:cs="Times New Roman"/>
          <w:b/>
          <w:sz w:val="24"/>
          <w:szCs w:val="24"/>
        </w:rPr>
      </w:pPr>
      <w:r w:rsidRPr="00995E20">
        <w:rPr>
          <w:rFonts w:ascii="Times New Roman" w:hAnsi="Times New Roman" w:cs="Times New Roman"/>
          <w:b/>
          <w:sz w:val="24"/>
          <w:szCs w:val="24"/>
        </w:rPr>
        <w:t>Задание 2.</w:t>
      </w:r>
    </w:p>
    <w:p w:rsidR="00091376" w:rsidRPr="00995E20" w:rsidRDefault="00E14828" w:rsidP="00995E20">
      <w:pPr>
        <w:spacing w:line="240" w:lineRule="auto"/>
        <w:rPr>
          <w:rFonts w:ascii="Times New Roman" w:hAnsi="Times New Roman" w:cs="Times New Roman"/>
          <w:sz w:val="24"/>
          <w:szCs w:val="24"/>
        </w:rPr>
      </w:pPr>
      <w:r w:rsidRPr="00995E20">
        <w:rPr>
          <w:rFonts w:ascii="Times New Roman" w:hAnsi="Times New Roman" w:cs="Times New Roman"/>
          <w:sz w:val="24"/>
          <w:szCs w:val="24"/>
        </w:rPr>
        <w:t>Во время похода в лес вас застигла сильная гроза. Опишите свои действия.</w:t>
      </w:r>
    </w:p>
    <w:p w:rsidR="00E14828" w:rsidRPr="00995E20" w:rsidRDefault="00E14828" w:rsidP="00995E20">
      <w:pPr>
        <w:spacing w:line="240" w:lineRule="auto"/>
        <w:rPr>
          <w:rFonts w:ascii="Times New Roman" w:hAnsi="Times New Roman" w:cs="Times New Roman"/>
          <w:b/>
          <w:sz w:val="24"/>
          <w:szCs w:val="24"/>
        </w:rPr>
      </w:pPr>
      <w:r w:rsidRPr="00995E20">
        <w:rPr>
          <w:rFonts w:ascii="Times New Roman" w:hAnsi="Times New Roman" w:cs="Times New Roman"/>
          <w:b/>
          <w:sz w:val="24"/>
          <w:szCs w:val="24"/>
        </w:rPr>
        <w:t>Задание 3.</w:t>
      </w:r>
    </w:p>
    <w:p w:rsidR="00E14828" w:rsidRPr="00995E20" w:rsidRDefault="00E14828" w:rsidP="00995E20">
      <w:pPr>
        <w:spacing w:line="240" w:lineRule="auto"/>
        <w:jc w:val="both"/>
        <w:rPr>
          <w:rFonts w:ascii="Times New Roman" w:hAnsi="Times New Roman" w:cs="Times New Roman"/>
          <w:sz w:val="24"/>
          <w:szCs w:val="24"/>
        </w:rPr>
      </w:pPr>
      <w:r w:rsidRPr="00995E20">
        <w:rPr>
          <w:rFonts w:ascii="Times New Roman" w:hAnsi="Times New Roman" w:cs="Times New Roman"/>
          <w:sz w:val="24"/>
          <w:szCs w:val="24"/>
        </w:rPr>
        <w:t>Сформулируйте, в чём главным образом заключается разрушительное действие волны прорыва при авариях на гидротехнических сооружениях?</w:t>
      </w:r>
    </w:p>
    <w:p w:rsidR="00E14828" w:rsidRPr="00995E20" w:rsidRDefault="00E14828" w:rsidP="00995E20">
      <w:pPr>
        <w:spacing w:line="240" w:lineRule="auto"/>
        <w:rPr>
          <w:rFonts w:ascii="Times New Roman" w:hAnsi="Times New Roman" w:cs="Times New Roman"/>
          <w:b/>
          <w:sz w:val="24"/>
          <w:szCs w:val="24"/>
        </w:rPr>
      </w:pPr>
      <w:r w:rsidRPr="00995E20">
        <w:rPr>
          <w:rFonts w:ascii="Times New Roman" w:hAnsi="Times New Roman" w:cs="Times New Roman"/>
          <w:b/>
          <w:sz w:val="24"/>
          <w:szCs w:val="24"/>
        </w:rPr>
        <w:t>Задание</w:t>
      </w:r>
      <w:r w:rsidR="003F3C02" w:rsidRPr="00995E20">
        <w:rPr>
          <w:rFonts w:ascii="Times New Roman" w:hAnsi="Times New Roman" w:cs="Times New Roman"/>
          <w:b/>
          <w:sz w:val="24"/>
          <w:szCs w:val="24"/>
        </w:rPr>
        <w:t xml:space="preserve"> </w:t>
      </w:r>
      <w:r w:rsidRPr="00995E20">
        <w:rPr>
          <w:rFonts w:ascii="Times New Roman" w:hAnsi="Times New Roman" w:cs="Times New Roman"/>
          <w:b/>
          <w:sz w:val="24"/>
          <w:szCs w:val="24"/>
        </w:rPr>
        <w:t>4.</w:t>
      </w:r>
    </w:p>
    <w:p w:rsidR="00E14828" w:rsidRPr="00995E20" w:rsidRDefault="00E14828" w:rsidP="00995E20">
      <w:pPr>
        <w:spacing w:line="240" w:lineRule="auto"/>
        <w:jc w:val="both"/>
        <w:rPr>
          <w:rFonts w:ascii="Times New Roman" w:hAnsi="Times New Roman" w:cs="Times New Roman"/>
          <w:sz w:val="24"/>
          <w:szCs w:val="24"/>
        </w:rPr>
      </w:pPr>
      <w:r w:rsidRPr="00995E20">
        <w:rPr>
          <w:rFonts w:ascii="Times New Roman" w:hAnsi="Times New Roman" w:cs="Times New Roman"/>
          <w:sz w:val="24"/>
          <w:szCs w:val="24"/>
        </w:rPr>
        <w:t xml:space="preserve">На лыжной прогулке у пострадавшего пропала чувствительность пальцев, а затем и всей левой стопы. Быстро </w:t>
      </w:r>
      <w:proofErr w:type="gramStart"/>
      <w:r w:rsidRPr="00995E20">
        <w:rPr>
          <w:rFonts w:ascii="Times New Roman" w:hAnsi="Times New Roman" w:cs="Times New Roman"/>
          <w:sz w:val="24"/>
          <w:szCs w:val="24"/>
        </w:rPr>
        <w:t>вернувшись</w:t>
      </w:r>
      <w:proofErr w:type="gramEnd"/>
      <w:r w:rsidRPr="00995E20">
        <w:rPr>
          <w:rFonts w:ascii="Times New Roman" w:hAnsi="Times New Roman" w:cs="Times New Roman"/>
          <w:sz w:val="24"/>
          <w:szCs w:val="24"/>
        </w:rPr>
        <w:t xml:space="preserve"> домой, он увидел на пальцах пузыри с прозрачной жидкостью. Дедушка посоветовал быстро поместить ногу под струю горячей воды для быстрого её обогрева. Оцените рекомендации дедушки по сохранению здоровья пострадавшего. Предложите наиболее целесообразные действия для сохранения здоровья пострадавшего до приезда «Скорой помощи».</w:t>
      </w:r>
    </w:p>
    <w:p w:rsidR="00091376" w:rsidRPr="00995E20" w:rsidRDefault="00091376" w:rsidP="00995E20">
      <w:pPr>
        <w:spacing w:line="240" w:lineRule="auto"/>
        <w:rPr>
          <w:rFonts w:ascii="Times New Roman" w:hAnsi="Times New Roman" w:cs="Times New Roman"/>
          <w:sz w:val="24"/>
          <w:szCs w:val="24"/>
        </w:rPr>
      </w:pPr>
    </w:p>
    <w:sectPr w:rsidR="00091376" w:rsidRPr="00995E20" w:rsidSect="00995E20">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4552B"/>
    <w:multiLevelType w:val="multilevel"/>
    <w:tmpl w:val="3A24C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3D41369"/>
    <w:multiLevelType w:val="multilevel"/>
    <w:tmpl w:val="88AEF5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463083F"/>
    <w:multiLevelType w:val="multilevel"/>
    <w:tmpl w:val="1BA87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48172BC"/>
    <w:multiLevelType w:val="multilevel"/>
    <w:tmpl w:val="D3B09E7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6C3FDE"/>
    <w:multiLevelType w:val="multilevel"/>
    <w:tmpl w:val="BDAC2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9262923"/>
    <w:multiLevelType w:val="multilevel"/>
    <w:tmpl w:val="DF509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9C456AF"/>
    <w:multiLevelType w:val="multilevel"/>
    <w:tmpl w:val="9124A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2B7202E"/>
    <w:multiLevelType w:val="multilevel"/>
    <w:tmpl w:val="70141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47B6428"/>
    <w:multiLevelType w:val="multilevel"/>
    <w:tmpl w:val="4F4C9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7467C0B"/>
    <w:multiLevelType w:val="multilevel"/>
    <w:tmpl w:val="01B4929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E4B6BB6"/>
    <w:multiLevelType w:val="multilevel"/>
    <w:tmpl w:val="E90AE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25A196E"/>
    <w:multiLevelType w:val="multilevel"/>
    <w:tmpl w:val="A008C12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AE01ED7"/>
    <w:multiLevelType w:val="multilevel"/>
    <w:tmpl w:val="B6428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BE94375"/>
    <w:multiLevelType w:val="multilevel"/>
    <w:tmpl w:val="32126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D2A575C"/>
    <w:multiLevelType w:val="multilevel"/>
    <w:tmpl w:val="50AA1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2EE13512"/>
    <w:multiLevelType w:val="multilevel"/>
    <w:tmpl w:val="6F1E7260"/>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2344511"/>
    <w:multiLevelType w:val="multilevel"/>
    <w:tmpl w:val="A29CDFD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23845AA"/>
    <w:multiLevelType w:val="multilevel"/>
    <w:tmpl w:val="C0D43D60"/>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79F09A9"/>
    <w:multiLevelType w:val="multilevel"/>
    <w:tmpl w:val="6D70052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8444082"/>
    <w:multiLevelType w:val="multilevel"/>
    <w:tmpl w:val="F19C9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3881734C"/>
    <w:multiLevelType w:val="multilevel"/>
    <w:tmpl w:val="D722ACD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91E7660"/>
    <w:multiLevelType w:val="multilevel"/>
    <w:tmpl w:val="385A4E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99E1AB1"/>
    <w:multiLevelType w:val="multilevel"/>
    <w:tmpl w:val="83340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3BB84467"/>
    <w:multiLevelType w:val="multilevel"/>
    <w:tmpl w:val="DE564BB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AA27D5F"/>
    <w:multiLevelType w:val="multilevel"/>
    <w:tmpl w:val="E084E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C534D99"/>
    <w:multiLevelType w:val="multilevel"/>
    <w:tmpl w:val="482E5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51992F7C"/>
    <w:multiLevelType w:val="multilevel"/>
    <w:tmpl w:val="D84C904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DD041FC"/>
    <w:multiLevelType w:val="multilevel"/>
    <w:tmpl w:val="521A0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5F4E09C0"/>
    <w:multiLevelType w:val="multilevel"/>
    <w:tmpl w:val="98E03328"/>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FED608F"/>
    <w:multiLevelType w:val="multilevel"/>
    <w:tmpl w:val="4E72FE6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0E03BD5"/>
    <w:multiLevelType w:val="multilevel"/>
    <w:tmpl w:val="41FCC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61D030E5"/>
    <w:multiLevelType w:val="multilevel"/>
    <w:tmpl w:val="1450C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634069A8"/>
    <w:multiLevelType w:val="multilevel"/>
    <w:tmpl w:val="2200AAE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29B078C"/>
    <w:multiLevelType w:val="multilevel"/>
    <w:tmpl w:val="85A44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736F2DF6"/>
    <w:multiLevelType w:val="multilevel"/>
    <w:tmpl w:val="EDCC360E"/>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9923526"/>
    <w:multiLevelType w:val="multilevel"/>
    <w:tmpl w:val="5D9CB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7A4C7D48"/>
    <w:multiLevelType w:val="multilevel"/>
    <w:tmpl w:val="15ACE7B2"/>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A7958F3"/>
    <w:multiLevelType w:val="multilevel"/>
    <w:tmpl w:val="646AB8D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D9F04D3"/>
    <w:multiLevelType w:val="multilevel"/>
    <w:tmpl w:val="A198DB5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E431FA1"/>
    <w:multiLevelType w:val="multilevel"/>
    <w:tmpl w:val="50AAE604"/>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5"/>
  </w:num>
  <w:num w:numId="3">
    <w:abstractNumId w:val="21"/>
  </w:num>
  <w:num w:numId="4">
    <w:abstractNumId w:val="35"/>
  </w:num>
  <w:num w:numId="5">
    <w:abstractNumId w:val="38"/>
  </w:num>
  <w:num w:numId="6">
    <w:abstractNumId w:val="24"/>
  </w:num>
  <w:num w:numId="7">
    <w:abstractNumId w:val="18"/>
  </w:num>
  <w:num w:numId="8">
    <w:abstractNumId w:val="19"/>
  </w:num>
  <w:num w:numId="9">
    <w:abstractNumId w:val="37"/>
  </w:num>
  <w:num w:numId="10">
    <w:abstractNumId w:val="14"/>
  </w:num>
  <w:num w:numId="11">
    <w:abstractNumId w:val="26"/>
  </w:num>
  <w:num w:numId="12">
    <w:abstractNumId w:val="25"/>
  </w:num>
  <w:num w:numId="13">
    <w:abstractNumId w:val="29"/>
  </w:num>
  <w:num w:numId="14">
    <w:abstractNumId w:val="10"/>
  </w:num>
  <w:num w:numId="15">
    <w:abstractNumId w:val="16"/>
  </w:num>
  <w:num w:numId="16">
    <w:abstractNumId w:val="33"/>
  </w:num>
  <w:num w:numId="17">
    <w:abstractNumId w:val="20"/>
  </w:num>
  <w:num w:numId="18">
    <w:abstractNumId w:val="6"/>
  </w:num>
  <w:num w:numId="19">
    <w:abstractNumId w:val="23"/>
  </w:num>
  <w:num w:numId="20">
    <w:abstractNumId w:val="7"/>
  </w:num>
  <w:num w:numId="21">
    <w:abstractNumId w:val="11"/>
  </w:num>
  <w:num w:numId="22">
    <w:abstractNumId w:val="22"/>
  </w:num>
  <w:num w:numId="23">
    <w:abstractNumId w:val="9"/>
  </w:num>
  <w:num w:numId="24">
    <w:abstractNumId w:val="27"/>
  </w:num>
  <w:num w:numId="25">
    <w:abstractNumId w:val="32"/>
  </w:num>
  <w:num w:numId="26">
    <w:abstractNumId w:val="30"/>
  </w:num>
  <w:num w:numId="27">
    <w:abstractNumId w:val="34"/>
  </w:num>
  <w:num w:numId="28">
    <w:abstractNumId w:val="8"/>
  </w:num>
  <w:num w:numId="29">
    <w:abstractNumId w:val="3"/>
  </w:num>
  <w:num w:numId="30">
    <w:abstractNumId w:val="0"/>
  </w:num>
  <w:num w:numId="31">
    <w:abstractNumId w:val="36"/>
  </w:num>
  <w:num w:numId="32">
    <w:abstractNumId w:val="12"/>
  </w:num>
  <w:num w:numId="33">
    <w:abstractNumId w:val="15"/>
  </w:num>
  <w:num w:numId="34">
    <w:abstractNumId w:val="13"/>
  </w:num>
  <w:num w:numId="35">
    <w:abstractNumId w:val="39"/>
  </w:num>
  <w:num w:numId="36">
    <w:abstractNumId w:val="31"/>
  </w:num>
  <w:num w:numId="37">
    <w:abstractNumId w:val="28"/>
  </w:num>
  <w:num w:numId="38">
    <w:abstractNumId w:val="2"/>
  </w:num>
  <w:num w:numId="39">
    <w:abstractNumId w:val="17"/>
  </w:num>
  <w:num w:numId="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3EF"/>
    <w:rsid w:val="0009105D"/>
    <w:rsid w:val="00091376"/>
    <w:rsid w:val="00182913"/>
    <w:rsid w:val="003F3C02"/>
    <w:rsid w:val="0089474B"/>
    <w:rsid w:val="00995E20"/>
    <w:rsid w:val="00C963EF"/>
    <w:rsid w:val="00E148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178753">
      <w:bodyDiv w:val="1"/>
      <w:marLeft w:val="0"/>
      <w:marRight w:val="0"/>
      <w:marTop w:val="0"/>
      <w:marBottom w:val="0"/>
      <w:divBdr>
        <w:top w:val="none" w:sz="0" w:space="0" w:color="auto"/>
        <w:left w:val="none" w:sz="0" w:space="0" w:color="auto"/>
        <w:bottom w:val="none" w:sz="0" w:space="0" w:color="auto"/>
        <w:right w:val="none" w:sz="0" w:space="0" w:color="auto"/>
      </w:divBdr>
    </w:div>
    <w:div w:id="865291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1137</Words>
  <Characters>6485</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Образование</cp:lastModifiedBy>
  <cp:revision>8</cp:revision>
  <dcterms:created xsi:type="dcterms:W3CDTF">2018-09-30T05:45:00Z</dcterms:created>
  <dcterms:modified xsi:type="dcterms:W3CDTF">2018-10-05T13:11:00Z</dcterms:modified>
</cp:coreProperties>
</file>